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21" w:rsidRPr="007C0830" w:rsidRDefault="00231421" w:rsidP="00DE1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E0B" w:rsidRPr="009D741E" w:rsidRDefault="00B90E0B" w:rsidP="00B9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741E">
        <w:rPr>
          <w:rFonts w:ascii="Times New Roman" w:eastAsia="Times New Roman" w:hAnsi="Times New Roman" w:cs="Times New Roman"/>
          <w:sz w:val="28"/>
          <w:szCs w:val="28"/>
        </w:rPr>
        <w:t>Nr.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232">
        <w:rPr>
          <w:rFonts w:ascii="Times New Roman" w:eastAsia="Times New Roman" w:hAnsi="Times New Roman" w:cs="Times New Roman"/>
          <w:sz w:val="28"/>
          <w:szCs w:val="28"/>
        </w:rPr>
        <w:t>885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41E">
        <w:rPr>
          <w:rFonts w:ascii="Times New Roman" w:eastAsia="Times New Roman" w:hAnsi="Times New Roman" w:cs="Times New Roman"/>
          <w:sz w:val="28"/>
          <w:szCs w:val="28"/>
        </w:rPr>
        <w:t xml:space="preserve">din </w:t>
      </w:r>
      <w:r w:rsidR="00FC65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72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7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232">
        <w:rPr>
          <w:rFonts w:ascii="Times New Roman" w:eastAsia="Times New Roman" w:hAnsi="Times New Roman" w:cs="Times New Roman"/>
          <w:sz w:val="28"/>
          <w:szCs w:val="28"/>
        </w:rPr>
        <w:t>noiem</w:t>
      </w:r>
      <w:bookmarkStart w:id="0" w:name="_GoBack"/>
      <w:bookmarkEnd w:id="0"/>
      <w:r w:rsidR="00FC65EE">
        <w:rPr>
          <w:rFonts w:ascii="Times New Roman" w:eastAsia="Times New Roman" w:hAnsi="Times New Roman" w:cs="Times New Roman"/>
          <w:sz w:val="28"/>
          <w:szCs w:val="28"/>
        </w:rPr>
        <w:t xml:space="preserve">brie </w:t>
      </w:r>
      <w:r w:rsidRPr="009D741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C65EE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B90E0B" w:rsidRDefault="00B90E0B" w:rsidP="00B90E0B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A00" w:rsidRPr="009D741E" w:rsidRDefault="00390A00" w:rsidP="00B90E0B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Pr="00D8215E" w:rsidRDefault="00BD7232" w:rsidP="00BD7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OPERAȚ</w:t>
      </w:r>
      <w:r w:rsidRPr="00D8215E">
        <w:rPr>
          <w:rFonts w:ascii="Times New Roman" w:hAnsi="Times New Roman" w:cs="Times New Roman"/>
          <w:b/>
          <w:sz w:val="28"/>
          <w:szCs w:val="28"/>
        </w:rPr>
        <w:t>IUNEA INVOKE</w:t>
      </w:r>
    </w:p>
    <w:p w:rsidR="00BD7232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Default="00BD7232" w:rsidP="00BD7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215E">
        <w:rPr>
          <w:rFonts w:ascii="Times New Roman" w:hAnsi="Times New Roman" w:cs="Times New Roman"/>
          <w:b/>
          <w:i/>
          <w:sz w:val="28"/>
          <w:szCs w:val="28"/>
        </w:rPr>
        <w:t xml:space="preserve">În urma unei investigații transnaționale realizate de Poliția Română și D.I.I.C.O.T., în colaborare cu F.B.I., cu sprijinul  Europol și </w:t>
      </w:r>
      <w:proofErr w:type="spellStart"/>
      <w:r w:rsidRPr="00D8215E">
        <w:rPr>
          <w:rFonts w:ascii="Times New Roman" w:hAnsi="Times New Roman" w:cs="Times New Roman"/>
          <w:b/>
          <w:i/>
          <w:sz w:val="28"/>
          <w:szCs w:val="28"/>
        </w:rPr>
        <w:t>Eurojust</w:t>
      </w:r>
      <w:proofErr w:type="spellEnd"/>
      <w:r w:rsidRPr="00D8215E">
        <w:rPr>
          <w:rFonts w:ascii="Times New Roman" w:hAnsi="Times New Roman" w:cs="Times New Roman"/>
          <w:b/>
          <w:i/>
          <w:sz w:val="28"/>
          <w:szCs w:val="28"/>
        </w:rPr>
        <w:t>, au fost depistate mai multe persoane bănuite de crearea și comercializarea unor servicii informatice de tipul ,,</w:t>
      </w:r>
      <w:proofErr w:type="spellStart"/>
      <w:r w:rsidRPr="00D8215E">
        <w:rPr>
          <w:rFonts w:ascii="Times New Roman" w:hAnsi="Times New Roman" w:cs="Times New Roman"/>
          <w:b/>
          <w:i/>
          <w:sz w:val="28"/>
          <w:szCs w:val="28"/>
        </w:rPr>
        <w:t>crypter</w:t>
      </w:r>
      <w:proofErr w:type="spellEnd"/>
      <w:r w:rsidRPr="00D8215E">
        <w:rPr>
          <w:rFonts w:ascii="Times New Roman" w:hAnsi="Times New Roman" w:cs="Times New Roman"/>
          <w:b/>
          <w:i/>
          <w:sz w:val="28"/>
          <w:szCs w:val="28"/>
        </w:rPr>
        <w:t>", care permit utilizatorilor să modifice fișiere malware, astfel încât să nu fie detectate de aplicațiile anti-virus.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7232" w:rsidRPr="00D8215E" w:rsidRDefault="00BD7232" w:rsidP="00BD7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215E">
        <w:rPr>
          <w:rFonts w:ascii="Times New Roman" w:hAnsi="Times New Roman" w:cs="Times New Roman"/>
          <w:b/>
          <w:i/>
          <w:sz w:val="28"/>
          <w:szCs w:val="28"/>
        </w:rPr>
        <w:t xml:space="preserve">În urma colaborării dintre Poliția Română și </w:t>
      </w:r>
      <w:proofErr w:type="spellStart"/>
      <w:r w:rsidRPr="00D8215E">
        <w:rPr>
          <w:rFonts w:ascii="Times New Roman" w:hAnsi="Times New Roman" w:cs="Times New Roman"/>
          <w:b/>
          <w:i/>
          <w:sz w:val="28"/>
          <w:szCs w:val="28"/>
        </w:rPr>
        <w:t>Bitdefender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8215E">
        <w:rPr>
          <w:rFonts w:ascii="Times New Roman" w:hAnsi="Times New Roman" w:cs="Times New Roman"/>
          <w:b/>
          <w:i/>
          <w:sz w:val="28"/>
          <w:szCs w:val="28"/>
        </w:rPr>
        <w:t xml:space="preserve"> au </w:t>
      </w:r>
      <w:r>
        <w:rPr>
          <w:rFonts w:ascii="Times New Roman" w:hAnsi="Times New Roman" w:cs="Times New Roman"/>
          <w:b/>
          <w:i/>
          <w:sz w:val="28"/>
          <w:szCs w:val="28"/>
        </w:rPr>
        <w:t>fost</w:t>
      </w:r>
      <w:r w:rsidRPr="00D8215E">
        <w:rPr>
          <w:rFonts w:ascii="Times New Roman" w:hAnsi="Times New Roman" w:cs="Times New Roman"/>
          <w:b/>
          <w:i/>
          <w:sz w:val="28"/>
          <w:szCs w:val="28"/>
        </w:rPr>
        <w:t xml:space="preserve"> identificate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aproximativ </w:t>
      </w:r>
      <w:r w:rsidRPr="00D8215E">
        <w:rPr>
          <w:rFonts w:ascii="Times New Roman" w:hAnsi="Times New Roman" w:cs="Times New Roman"/>
          <w:b/>
          <w:i/>
          <w:sz w:val="28"/>
          <w:szCs w:val="28"/>
        </w:rPr>
        <w:t>3.000 de fișiere malware modificate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8215E">
        <w:rPr>
          <w:rFonts w:ascii="Times New Roman" w:hAnsi="Times New Roman" w:cs="Times New Roman"/>
          <w:b/>
          <w:i/>
          <w:sz w:val="28"/>
          <w:szCs w:val="28"/>
        </w:rPr>
        <w:t xml:space="preserve"> folosite pentru lansarea unor atacuri informatice asupra unor sisteme informatice din întreaga lume, inclusiv din România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7232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55">
        <w:rPr>
          <w:rFonts w:ascii="Times New Roman" w:hAnsi="Times New Roman" w:cs="Times New Roman"/>
          <w:sz w:val="28"/>
          <w:szCs w:val="28"/>
        </w:rPr>
        <w:t>https://youtu.be/hsfAsMBEvxE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B973DB">
        <w:rPr>
          <w:rFonts w:ascii="Times New Roman" w:hAnsi="Times New Roman" w:cs="Times New Roman"/>
          <w:sz w:val="28"/>
          <w:szCs w:val="28"/>
        </w:rPr>
        <w:t>data de 19</w:t>
      </w:r>
      <w:r>
        <w:rPr>
          <w:rFonts w:ascii="Times New Roman" w:hAnsi="Times New Roman" w:cs="Times New Roman"/>
          <w:sz w:val="28"/>
          <w:szCs w:val="28"/>
        </w:rPr>
        <w:t xml:space="preserve"> noiembrie </w:t>
      </w:r>
      <w:r w:rsidRPr="00B973D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, polițiștii specializați în combaterea criminalității informatice din cadrul Direcției de Combatere a Criminalității Organizate și procurorii </w:t>
      </w:r>
      <w:r w:rsidRPr="00B973DB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– Structura Centrală efectuează </w:t>
      </w:r>
      <w:r w:rsidRPr="00B973DB">
        <w:rPr>
          <w:rFonts w:ascii="Times New Roman" w:hAnsi="Times New Roman" w:cs="Times New Roman"/>
          <w:sz w:val="28"/>
          <w:szCs w:val="28"/>
        </w:rPr>
        <w:t xml:space="preserve">4 percheziții domiciliare la adresele unor persoane </w:t>
      </w:r>
      <w:r>
        <w:rPr>
          <w:rFonts w:ascii="Times New Roman" w:hAnsi="Times New Roman" w:cs="Times New Roman"/>
          <w:sz w:val="28"/>
          <w:szCs w:val="28"/>
        </w:rPr>
        <w:t xml:space="preserve">bănuite de </w:t>
      </w:r>
      <w:r w:rsidRPr="00B973DB">
        <w:rPr>
          <w:rFonts w:ascii="Times New Roman" w:hAnsi="Times New Roman" w:cs="Times New Roman"/>
          <w:sz w:val="28"/>
          <w:szCs w:val="28"/>
        </w:rPr>
        <w:t>operațiuni ilegale cu dispozitive și programe informatice.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B">
        <w:rPr>
          <w:rFonts w:ascii="Times New Roman" w:hAnsi="Times New Roman" w:cs="Times New Roman"/>
          <w:sz w:val="28"/>
          <w:szCs w:val="28"/>
        </w:rPr>
        <w:t xml:space="preserve">Operațiunea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Invoke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este o investigație transnațională, desfășurată în colaborare cu autoritățile de aplicare a legii din Statele Unite ale Americii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973DB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 xml:space="preserve"> și cu sprijin din partea Europol și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Eurojust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232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B">
        <w:rPr>
          <w:rFonts w:ascii="Times New Roman" w:hAnsi="Times New Roman" w:cs="Times New Roman"/>
          <w:sz w:val="28"/>
          <w:szCs w:val="28"/>
        </w:rPr>
        <w:t xml:space="preserve">Investigația vizează cetățeni români </w:t>
      </w:r>
      <w:r>
        <w:rPr>
          <w:rFonts w:ascii="Times New Roman" w:hAnsi="Times New Roman" w:cs="Times New Roman"/>
          <w:sz w:val="28"/>
          <w:szCs w:val="28"/>
        </w:rPr>
        <w:t xml:space="preserve">bănuiți de </w:t>
      </w:r>
      <w:r w:rsidRPr="00B973DB">
        <w:rPr>
          <w:rFonts w:ascii="Times New Roman" w:hAnsi="Times New Roman" w:cs="Times New Roman"/>
          <w:sz w:val="28"/>
          <w:szCs w:val="28"/>
        </w:rPr>
        <w:t xml:space="preserve">crearea, dezvoltarea și comercializarea unor servicii informatice de tipul </w:t>
      </w:r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crypter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>". Serviciile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3DB">
        <w:rPr>
          <w:rFonts w:ascii="Times New Roman" w:hAnsi="Times New Roman" w:cs="Times New Roman"/>
          <w:sz w:val="28"/>
          <w:szCs w:val="28"/>
        </w:rPr>
        <w:t xml:space="preserve"> cunoscute în mediul on-line sub denumirea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CyberSeal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și Data Protector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3DB">
        <w:rPr>
          <w:rFonts w:ascii="Times New Roman" w:hAnsi="Times New Roman" w:cs="Times New Roman"/>
          <w:sz w:val="28"/>
          <w:szCs w:val="28"/>
        </w:rPr>
        <w:t xml:space="preserve"> oferă posibilitatea utilizatorilor de a modifica fișiere de tip malware, astfel încât acestea s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973DB">
        <w:rPr>
          <w:rFonts w:ascii="Times New Roman" w:hAnsi="Times New Roman" w:cs="Times New Roman"/>
          <w:sz w:val="28"/>
          <w:szCs w:val="28"/>
        </w:rPr>
        <w:t xml:space="preserve"> nu fie detectate de către aplicațiile de tip anti-virus.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B">
        <w:rPr>
          <w:rFonts w:ascii="Times New Roman" w:hAnsi="Times New Roman" w:cs="Times New Roman"/>
          <w:sz w:val="28"/>
          <w:szCs w:val="28"/>
        </w:rPr>
        <w:t xml:space="preserve">Cele doua servicii de tip </w:t>
      </w:r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crypter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B97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 fi fost </w:t>
      </w:r>
      <w:r w:rsidRPr="00B973DB">
        <w:rPr>
          <w:rFonts w:ascii="Times New Roman" w:hAnsi="Times New Roman" w:cs="Times New Roman"/>
          <w:sz w:val="28"/>
          <w:szCs w:val="28"/>
        </w:rPr>
        <w:t xml:space="preserve">comercializare în mediul on-line cu prețuri </w:t>
      </w:r>
      <w:r>
        <w:rPr>
          <w:rFonts w:ascii="Times New Roman" w:hAnsi="Times New Roman" w:cs="Times New Roman"/>
          <w:sz w:val="28"/>
          <w:szCs w:val="28"/>
        </w:rPr>
        <w:t xml:space="preserve">diferite, </w:t>
      </w:r>
      <w:r w:rsidRPr="00B973DB">
        <w:rPr>
          <w:rFonts w:ascii="Times New Roman" w:hAnsi="Times New Roman" w:cs="Times New Roman"/>
          <w:sz w:val="28"/>
          <w:szCs w:val="28"/>
        </w:rPr>
        <w:t xml:space="preserve">în funcție de perioada de licențiere. Totodată, </w:t>
      </w:r>
      <w:r>
        <w:rPr>
          <w:rFonts w:ascii="Times New Roman" w:hAnsi="Times New Roman" w:cs="Times New Roman"/>
          <w:sz w:val="28"/>
          <w:szCs w:val="28"/>
        </w:rPr>
        <w:t xml:space="preserve">persoanele vizate ar fi </w:t>
      </w:r>
      <w:r w:rsidRPr="00B973DB">
        <w:rPr>
          <w:rFonts w:ascii="Times New Roman" w:hAnsi="Times New Roman" w:cs="Times New Roman"/>
          <w:sz w:val="28"/>
          <w:szCs w:val="28"/>
        </w:rPr>
        <w:t>promova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973DB">
        <w:rPr>
          <w:rFonts w:ascii="Times New Roman" w:hAnsi="Times New Roman" w:cs="Times New Roman"/>
          <w:sz w:val="28"/>
          <w:szCs w:val="28"/>
        </w:rPr>
        <w:t xml:space="preserve"> serviciile intens în mediul on-line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3DB">
        <w:rPr>
          <w:rFonts w:ascii="Times New Roman" w:hAnsi="Times New Roman" w:cs="Times New Roman"/>
          <w:sz w:val="28"/>
          <w:szCs w:val="28"/>
        </w:rPr>
        <w:t xml:space="preserve"> oferind utilizatorilor </w:t>
      </w:r>
      <w:r>
        <w:rPr>
          <w:rFonts w:ascii="Times New Roman" w:hAnsi="Times New Roman" w:cs="Times New Roman"/>
          <w:sz w:val="28"/>
          <w:szCs w:val="28"/>
        </w:rPr>
        <w:t>și</w:t>
      </w:r>
      <w:r w:rsidRPr="00B97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tutoriale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video privind funcționalitățile serviciilor pentru modificarea diverselor fișiere de tip malware.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B">
        <w:rPr>
          <w:rFonts w:ascii="Times New Roman" w:hAnsi="Times New Roman" w:cs="Times New Roman"/>
          <w:sz w:val="28"/>
          <w:szCs w:val="28"/>
        </w:rPr>
        <w:t>În urma colaborării dintre Poli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B973DB">
        <w:rPr>
          <w:rFonts w:ascii="Times New Roman" w:hAnsi="Times New Roman" w:cs="Times New Roman"/>
          <w:sz w:val="28"/>
          <w:szCs w:val="28"/>
        </w:rPr>
        <w:t>ia Rom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B973D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973DB">
        <w:rPr>
          <w:rFonts w:ascii="Times New Roman" w:hAnsi="Times New Roman" w:cs="Times New Roman"/>
          <w:sz w:val="28"/>
          <w:szCs w:val="28"/>
        </w:rPr>
        <w:t xml:space="preserve"> și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Bitdefender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973DB">
        <w:rPr>
          <w:rFonts w:ascii="Times New Roman" w:hAnsi="Times New Roman" w:cs="Times New Roman"/>
          <w:sz w:val="28"/>
          <w:szCs w:val="28"/>
        </w:rPr>
        <w:t xml:space="preserve"> au </w:t>
      </w:r>
      <w:r>
        <w:rPr>
          <w:rFonts w:ascii="Times New Roman" w:hAnsi="Times New Roman" w:cs="Times New Roman"/>
          <w:sz w:val="28"/>
          <w:szCs w:val="28"/>
        </w:rPr>
        <w:t>fost</w:t>
      </w:r>
      <w:r w:rsidRPr="00B973DB">
        <w:rPr>
          <w:rFonts w:ascii="Times New Roman" w:hAnsi="Times New Roman" w:cs="Times New Roman"/>
          <w:sz w:val="28"/>
          <w:szCs w:val="28"/>
        </w:rPr>
        <w:t xml:space="preserve"> identificate </w:t>
      </w:r>
      <w:r>
        <w:rPr>
          <w:rFonts w:ascii="Times New Roman" w:hAnsi="Times New Roman" w:cs="Times New Roman"/>
          <w:sz w:val="28"/>
          <w:szCs w:val="28"/>
        </w:rPr>
        <w:t xml:space="preserve">aproximativ </w:t>
      </w:r>
      <w:r w:rsidRPr="00B973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.000 de fișiere malware modificat</w:t>
      </w:r>
      <w:r w:rsidRPr="00B973DB">
        <w:rPr>
          <w:rFonts w:ascii="Times New Roman" w:hAnsi="Times New Roman" w:cs="Times New Roman"/>
          <w:sz w:val="28"/>
          <w:szCs w:val="28"/>
        </w:rPr>
        <w:t xml:space="preserve">e prin folosirea serviciilor ilegale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CyberSeal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și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DataProtector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>, fișiere folosite pentru lansarea unor atacuri informatice asupra unor sisteme informatice din întreaga lume, inclusiv din România.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B">
        <w:rPr>
          <w:rFonts w:ascii="Times New Roman" w:hAnsi="Times New Roman" w:cs="Times New Roman"/>
          <w:sz w:val="28"/>
          <w:szCs w:val="28"/>
        </w:rPr>
        <w:t xml:space="preserve">Serviciile de tip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crypter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înlesnesc propagarea și desfășurarea atacurilor informatice, devenind astfel unelte foarte periculoase și ușor de folosit atât pentru infractori cibernetici cu experiență și cunoștințe tehnice, dar și pentru persoane </w:t>
      </w:r>
      <w:r>
        <w:rPr>
          <w:rFonts w:ascii="Times New Roman" w:hAnsi="Times New Roman" w:cs="Times New Roman"/>
          <w:sz w:val="28"/>
          <w:szCs w:val="28"/>
        </w:rPr>
        <w:t>care</w:t>
      </w:r>
      <w:r w:rsidRPr="00B973DB">
        <w:rPr>
          <w:rFonts w:ascii="Times New Roman" w:hAnsi="Times New Roman" w:cs="Times New Roman"/>
          <w:sz w:val="28"/>
          <w:szCs w:val="28"/>
        </w:rPr>
        <w:t xml:space="preserve"> se află la stadiul de experimente în mediul on-line. 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Persoanele depistate vor fi fost </w:t>
      </w:r>
      <w:r w:rsidRPr="00B973DB">
        <w:rPr>
          <w:rFonts w:ascii="Times New Roman" w:hAnsi="Times New Roman" w:cs="Times New Roman"/>
          <w:sz w:val="28"/>
          <w:szCs w:val="28"/>
        </w:rPr>
        <w:t>condu</w:t>
      </w:r>
      <w:r>
        <w:rPr>
          <w:rFonts w:ascii="Times New Roman" w:hAnsi="Times New Roman" w:cs="Times New Roman"/>
          <w:sz w:val="28"/>
          <w:szCs w:val="28"/>
        </w:rPr>
        <w:t>se</w:t>
      </w:r>
      <w:r w:rsidRPr="00B973DB">
        <w:rPr>
          <w:rFonts w:ascii="Times New Roman" w:hAnsi="Times New Roman" w:cs="Times New Roman"/>
          <w:sz w:val="28"/>
          <w:szCs w:val="28"/>
        </w:rPr>
        <w:t xml:space="preserve"> la sediul 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D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B973DB">
        <w:rPr>
          <w:rFonts w:ascii="Times New Roman" w:hAnsi="Times New Roman" w:cs="Times New Roman"/>
          <w:sz w:val="28"/>
          <w:szCs w:val="28"/>
        </w:rPr>
        <w:t xml:space="preserve"> Structura Centrală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pentru </w:t>
      </w:r>
      <w:r w:rsidRPr="00B973DB">
        <w:rPr>
          <w:rFonts w:ascii="Times New Roman" w:hAnsi="Times New Roman" w:cs="Times New Roman"/>
          <w:sz w:val="28"/>
          <w:szCs w:val="28"/>
        </w:rPr>
        <w:t>audieri și dispunerea măsurilor procedurale.</w:t>
      </w: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32" w:rsidRPr="00B973DB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DB">
        <w:rPr>
          <w:rFonts w:ascii="Times New Roman" w:hAnsi="Times New Roman" w:cs="Times New Roman"/>
          <w:sz w:val="28"/>
          <w:szCs w:val="28"/>
        </w:rPr>
        <w:t xml:space="preserve">Activitățile de cooperare internațională sunt desfășurate prin intermediul programului EMPACT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Cybercrime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, unde Poliția Română ocupă poziția de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CoDriver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și cu suportul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Join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DB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B973DB">
        <w:rPr>
          <w:rFonts w:ascii="Times New Roman" w:hAnsi="Times New Roman" w:cs="Times New Roman"/>
          <w:sz w:val="28"/>
          <w:szCs w:val="28"/>
        </w:rPr>
        <w:t xml:space="preserve"> Crime Task Force (J-CAT)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32" w:rsidRDefault="00BD7232" w:rsidP="00BD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C" w:rsidRPr="007D434C" w:rsidRDefault="007D434C" w:rsidP="007D434C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AC0" w:rsidRDefault="007C5AC0" w:rsidP="007D4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5AC0" w:rsidSect="007A2BB4">
      <w:headerReference w:type="default" r:id="rId8"/>
      <w:footerReference w:type="default" r:id="rId9"/>
      <w:pgSz w:w="11906" w:h="16838"/>
      <w:pgMar w:top="1808" w:right="849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EF" w:rsidRDefault="002B73EF" w:rsidP="005A039F">
      <w:pPr>
        <w:spacing w:after="0" w:line="240" w:lineRule="auto"/>
      </w:pPr>
      <w:r>
        <w:separator/>
      </w:r>
    </w:p>
  </w:endnote>
  <w:endnote w:type="continuationSeparator" w:id="0">
    <w:p w:rsidR="002B73EF" w:rsidRDefault="002B73EF" w:rsidP="005A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2F" w:rsidRPr="006A7F2F" w:rsidRDefault="006A7F2F" w:rsidP="006A7F2F">
    <w:pPr>
      <w:rPr>
        <w:rFonts w:ascii="Arial" w:eastAsia="Times New Roman" w:hAnsi="Arial" w:cs="Arial"/>
        <w:b/>
        <w:bCs/>
        <w:color w:val="1D3E83"/>
        <w:sz w:val="26"/>
        <w:szCs w:val="26"/>
        <w:lang w:val="en-US"/>
      </w:rPr>
    </w:pPr>
  </w:p>
  <w:p w:rsidR="006A7F2F" w:rsidRPr="006A7F2F" w:rsidRDefault="00BD7232" w:rsidP="006A7F2F">
    <w:pPr>
      <w:spacing w:after="0" w:line="240" w:lineRule="auto"/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</w:pPr>
    <w:hyperlink r:id="rId1" w:history="1">
      <w:r w:rsidR="006A7F2F" w:rsidRPr="006A7F2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fr-CA"/>
        </w:rPr>
        <w:t>www.politiaromana.ro</w:t>
      </w:r>
    </w:hyperlink>
    <w:r w:rsidR="006A7F2F" w:rsidRPr="006A7F2F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eastAsia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6A7F2F" w:rsidRPr="006A7F2F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6A7F2F" w:rsidRPr="006A7F2F">
      <w:rPr>
        <w:rFonts w:ascii="Times New Roman" w:eastAsia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6A7F2F" w:rsidRPr="006A7F2F" w:rsidRDefault="006A7F2F" w:rsidP="006A7F2F">
    <w:pPr>
      <w:spacing w:after="0" w:line="240" w:lineRule="auto"/>
      <w:ind w:left="3600" w:firstLine="720"/>
      <w:rPr>
        <w:rFonts w:ascii="Times New Roman" w:eastAsia="Times New Roman" w:hAnsi="Times New Roman" w:cs="Times New Roman"/>
        <w:sz w:val="20"/>
        <w:szCs w:val="20"/>
        <w:lang w:val="fr-CA"/>
      </w:rPr>
    </w:pPr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 xml:space="preserve">Bucureşti, </w:t>
    </w:r>
    <w:proofErr w:type="spellStart"/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>Str</w:t>
    </w:r>
    <w:proofErr w:type="spellEnd"/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 xml:space="preserve">. </w:t>
    </w:r>
    <w:proofErr w:type="spellStart"/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>MihaiVodă</w:t>
    </w:r>
    <w:proofErr w:type="spellEnd"/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 xml:space="preserve"> nr. 6, </w:t>
    </w:r>
    <w:proofErr w:type="spellStart"/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>sector</w:t>
    </w:r>
    <w:proofErr w:type="spellEnd"/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 xml:space="preserve"> 5, </w:t>
    </w:r>
    <w:proofErr w:type="spellStart"/>
    <w:r w:rsidRPr="006A7F2F">
      <w:rPr>
        <w:rFonts w:ascii="Times New Roman" w:eastAsia="Times New Roman" w:hAnsi="Times New Roman" w:cs="Times New Roman"/>
        <w:sz w:val="20"/>
        <w:szCs w:val="20"/>
        <w:lang w:val="fr-CA"/>
      </w:rPr>
      <w:t>România</w:t>
    </w:r>
    <w:proofErr w:type="spellEnd"/>
  </w:p>
  <w:p w:rsidR="006A7F2F" w:rsidRPr="006A7F2F" w:rsidRDefault="006A7F2F" w:rsidP="006A7F2F">
    <w:pPr>
      <w:spacing w:after="0" w:line="240" w:lineRule="auto"/>
      <w:ind w:left="3600" w:firstLine="720"/>
      <w:rPr>
        <w:rFonts w:ascii="Times New Roman" w:eastAsia="Times New Roman" w:hAnsi="Times New Roman" w:cs="Times New Roman"/>
        <w:sz w:val="20"/>
        <w:szCs w:val="20"/>
      </w:rPr>
    </w:pPr>
    <w:r w:rsidRPr="006A7F2F">
      <w:rPr>
        <w:rFonts w:ascii="Times New Roman" w:eastAsia="Times New Roman" w:hAnsi="Times New Roman" w:cs="Times New Roman"/>
        <w:sz w:val="20"/>
        <w:szCs w:val="20"/>
        <w:lang w:val="en-US"/>
      </w:rPr>
      <w:t>Tel: +4 021.316.66.65, Fax</w:t>
    </w:r>
    <w:r w:rsidRPr="006A7F2F">
      <w:rPr>
        <w:rFonts w:ascii="Times New Roman" w:eastAsia="Times New Roman" w:hAnsi="Times New Roman" w:cs="Times New Roman"/>
        <w:sz w:val="20"/>
        <w:szCs w:val="20"/>
      </w:rPr>
      <w:t>: 021.316.66.65</w:t>
    </w:r>
  </w:p>
  <w:p w:rsidR="006A7F2F" w:rsidRPr="006A7F2F" w:rsidRDefault="006A7F2F" w:rsidP="006A7F2F">
    <w:pPr>
      <w:spacing w:after="0" w:line="240" w:lineRule="auto"/>
      <w:ind w:left="4320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A7F2F">
      <w:rPr>
        <w:rFonts w:ascii="Times New Roman" w:eastAsia="Times New Roman" w:hAnsi="Times New Roman" w:cs="Times New Roman"/>
        <w:bCs/>
        <w:sz w:val="20"/>
        <w:szCs w:val="20"/>
        <w:lang w:val="en-US"/>
      </w:rPr>
      <w:t>E-mail: presa@politiaromana.ro</w:t>
    </w:r>
  </w:p>
  <w:p w:rsidR="006A7F2F" w:rsidRDefault="006A7F2F">
    <w:pPr>
      <w:pStyle w:val="Footer"/>
    </w:pPr>
  </w:p>
  <w:p w:rsidR="00D440B1" w:rsidRDefault="00D44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EF" w:rsidRDefault="002B73EF" w:rsidP="005A039F">
      <w:pPr>
        <w:spacing w:after="0" w:line="240" w:lineRule="auto"/>
      </w:pPr>
      <w:r>
        <w:separator/>
      </w:r>
    </w:p>
  </w:footnote>
  <w:footnote w:type="continuationSeparator" w:id="0">
    <w:p w:rsidR="002B73EF" w:rsidRDefault="002B73EF" w:rsidP="005A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9F" w:rsidRDefault="00B118FF" w:rsidP="007A2BB4">
    <w:pPr>
      <w:pStyle w:val="Header"/>
      <w:jc w:val="center"/>
    </w:pPr>
    <w:r w:rsidRPr="00F90672">
      <w:rPr>
        <w:rFonts w:ascii="Times New Roman" w:hAnsi="Times New Roman"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3499485</wp:posOffset>
          </wp:positionH>
          <wp:positionV relativeFrom="paragraph">
            <wp:posOffset>-224790</wp:posOffset>
          </wp:positionV>
          <wp:extent cx="2314575" cy="735330"/>
          <wp:effectExtent l="0" t="0" r="9525" b="7620"/>
          <wp:wrapTight wrapText="bothSides">
            <wp:wrapPolygon edited="0">
              <wp:start x="5867" y="0"/>
              <wp:lineTo x="2489" y="3358"/>
              <wp:lineTo x="711" y="6155"/>
              <wp:lineTo x="0" y="19585"/>
              <wp:lineTo x="0" y="21264"/>
              <wp:lineTo x="711" y="21264"/>
              <wp:lineTo x="21511" y="20705"/>
              <wp:lineTo x="21511" y="6155"/>
              <wp:lineTo x="6756" y="0"/>
              <wp:lineTo x="5867" y="0"/>
            </wp:wrapPolygon>
          </wp:wrapTight>
          <wp:docPr id="1" name="Picture 1" descr="Y:\!2018\EMPACT\Exports\PNG\EMPACT Full colour F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!2018\EMPACT\Exports\PNG\EMPACT Full colour FC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2BB4" w:rsidRPr="005A039F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238125</wp:posOffset>
          </wp:positionH>
          <wp:positionV relativeFrom="topMargin">
            <wp:posOffset>175895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41" name="Picture 41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15F7">
      <w:rPr>
        <w:rFonts w:ascii="Times New Roman" w:hAnsi="Times New Roman" w:cs="Times New Roman"/>
        <w:b/>
        <w:sz w:val="20"/>
        <w:szCs w:val="20"/>
        <w:lang w:val="pt-BR"/>
      </w:rPr>
      <w:t xml:space="preserve">    </w:t>
    </w:r>
  </w:p>
  <w:p w:rsidR="00D440B1" w:rsidRPr="007A2BB4" w:rsidRDefault="007A2BB4">
    <w:pPr>
      <w:pStyle w:val="Header"/>
      <w:rPr>
        <w:rFonts w:ascii="Times New Roman" w:hAnsi="Times New Roman" w:cs="Times New Roman"/>
        <w:b/>
      </w:rPr>
    </w:pPr>
    <w:r w:rsidRPr="007A2BB4">
      <w:rPr>
        <w:rFonts w:ascii="Times New Roman" w:hAnsi="Times New Roman" w:cs="Times New Roman"/>
        <w:b/>
      </w:rPr>
      <w:t>POLIȚIA ROMÂNĂ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53"/>
      </v:shape>
    </w:pict>
  </w:numPicBullet>
  <w:abstractNum w:abstractNumId="0" w15:restartNumberingAfterBreak="0">
    <w:nsid w:val="131F4FF3"/>
    <w:multiLevelType w:val="hybridMultilevel"/>
    <w:tmpl w:val="CCA8D426"/>
    <w:lvl w:ilvl="0" w:tplc="13645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317F48"/>
    <w:multiLevelType w:val="hybridMultilevel"/>
    <w:tmpl w:val="627EE410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83782F"/>
    <w:multiLevelType w:val="hybridMultilevel"/>
    <w:tmpl w:val="CEB4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E75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1A9"/>
    <w:multiLevelType w:val="hybridMultilevel"/>
    <w:tmpl w:val="9CC81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14B9"/>
    <w:multiLevelType w:val="hybridMultilevel"/>
    <w:tmpl w:val="035644C0"/>
    <w:lvl w:ilvl="0" w:tplc="A6E054EA">
      <w:start w:val="1"/>
      <w:numFmt w:val="upperLetter"/>
      <w:lvlText w:val="%1."/>
      <w:lvlJc w:val="left"/>
      <w:pPr>
        <w:ind w:left="1512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8E5F19"/>
    <w:multiLevelType w:val="hybridMultilevel"/>
    <w:tmpl w:val="F9D6083E"/>
    <w:lvl w:ilvl="0" w:tplc="4B94D2A0">
      <w:start w:val="6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13C0"/>
    <w:multiLevelType w:val="hybridMultilevel"/>
    <w:tmpl w:val="BCAA5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0E0E"/>
    <w:multiLevelType w:val="hybridMultilevel"/>
    <w:tmpl w:val="4964FE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BB41B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42ACA"/>
    <w:multiLevelType w:val="hybridMultilevel"/>
    <w:tmpl w:val="9AFE9F86"/>
    <w:lvl w:ilvl="0" w:tplc="F0C69700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28C25B71"/>
    <w:multiLevelType w:val="hybridMultilevel"/>
    <w:tmpl w:val="7004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77C9"/>
    <w:multiLevelType w:val="hybridMultilevel"/>
    <w:tmpl w:val="EE0CE172"/>
    <w:lvl w:ilvl="0" w:tplc="19A6732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81117"/>
    <w:multiLevelType w:val="hybridMultilevel"/>
    <w:tmpl w:val="1C32F222"/>
    <w:lvl w:ilvl="0" w:tplc="040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383E61A0"/>
    <w:multiLevelType w:val="multilevel"/>
    <w:tmpl w:val="E0304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102392A"/>
    <w:multiLevelType w:val="hybridMultilevel"/>
    <w:tmpl w:val="C21EB12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790BBE4">
      <w:start w:val="1"/>
      <w:numFmt w:val="decimal"/>
      <w:lvlText w:val="%2)"/>
      <w:lvlJc w:val="left"/>
      <w:pPr>
        <w:ind w:left="1725" w:hanging="645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825A2"/>
    <w:multiLevelType w:val="hybridMultilevel"/>
    <w:tmpl w:val="158C24D8"/>
    <w:lvl w:ilvl="0" w:tplc="494E9C4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E0F08"/>
    <w:multiLevelType w:val="hybridMultilevel"/>
    <w:tmpl w:val="C8FAD0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06339"/>
    <w:multiLevelType w:val="hybridMultilevel"/>
    <w:tmpl w:val="A7F27F2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72C5"/>
    <w:multiLevelType w:val="hybridMultilevel"/>
    <w:tmpl w:val="9B8260F8"/>
    <w:lvl w:ilvl="0" w:tplc="F0C6970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7114523A"/>
    <w:multiLevelType w:val="hybridMultilevel"/>
    <w:tmpl w:val="0A48C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45247"/>
    <w:multiLevelType w:val="hybridMultilevel"/>
    <w:tmpl w:val="337EDED0"/>
    <w:lvl w:ilvl="0" w:tplc="35F2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02B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8C9"/>
    <w:multiLevelType w:val="hybridMultilevel"/>
    <w:tmpl w:val="6458DBB0"/>
    <w:lvl w:ilvl="0" w:tplc="40AED9C8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76DB6FE4"/>
    <w:multiLevelType w:val="hybridMultilevel"/>
    <w:tmpl w:val="BC4EA358"/>
    <w:lvl w:ilvl="0" w:tplc="2AEAE216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F301BF4"/>
    <w:multiLevelType w:val="hybridMultilevel"/>
    <w:tmpl w:val="872413DA"/>
    <w:lvl w:ilvl="0" w:tplc="F0C697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9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2"/>
  </w:num>
  <w:num w:numId="17">
    <w:abstractNumId w:val="20"/>
  </w:num>
  <w:num w:numId="18">
    <w:abstractNumId w:val="11"/>
  </w:num>
  <w:num w:numId="19">
    <w:abstractNumId w:val="22"/>
  </w:num>
  <w:num w:numId="20">
    <w:abstractNumId w:val="8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7"/>
    <w:rsid w:val="00002FF7"/>
    <w:rsid w:val="00003613"/>
    <w:rsid w:val="00004F30"/>
    <w:rsid w:val="0000606F"/>
    <w:rsid w:val="00017472"/>
    <w:rsid w:val="00022682"/>
    <w:rsid w:val="00025163"/>
    <w:rsid w:val="0002740C"/>
    <w:rsid w:val="0005086D"/>
    <w:rsid w:val="00056D14"/>
    <w:rsid w:val="00062A0C"/>
    <w:rsid w:val="00065C40"/>
    <w:rsid w:val="00082BCF"/>
    <w:rsid w:val="0009186D"/>
    <w:rsid w:val="00094768"/>
    <w:rsid w:val="000971FA"/>
    <w:rsid w:val="000A5862"/>
    <w:rsid w:val="000B46BD"/>
    <w:rsid w:val="000B647C"/>
    <w:rsid w:val="000C116B"/>
    <w:rsid w:val="000C3584"/>
    <w:rsid w:val="000C36BC"/>
    <w:rsid w:val="000C4E8A"/>
    <w:rsid w:val="000D6E79"/>
    <w:rsid w:val="000E04D7"/>
    <w:rsid w:val="000E6499"/>
    <w:rsid w:val="000F24E5"/>
    <w:rsid w:val="000F31CF"/>
    <w:rsid w:val="000F4F59"/>
    <w:rsid w:val="00114225"/>
    <w:rsid w:val="001175B0"/>
    <w:rsid w:val="001179EB"/>
    <w:rsid w:val="001240B4"/>
    <w:rsid w:val="00124810"/>
    <w:rsid w:val="001278B7"/>
    <w:rsid w:val="0015175A"/>
    <w:rsid w:val="0015464F"/>
    <w:rsid w:val="00156E25"/>
    <w:rsid w:val="00164249"/>
    <w:rsid w:val="00166576"/>
    <w:rsid w:val="001738BE"/>
    <w:rsid w:val="00182BCD"/>
    <w:rsid w:val="00183BC1"/>
    <w:rsid w:val="00187EC1"/>
    <w:rsid w:val="00187F09"/>
    <w:rsid w:val="00193CB3"/>
    <w:rsid w:val="00195A6E"/>
    <w:rsid w:val="00195FE6"/>
    <w:rsid w:val="001A5EF1"/>
    <w:rsid w:val="001C3CB3"/>
    <w:rsid w:val="001D1105"/>
    <w:rsid w:val="001D26F2"/>
    <w:rsid w:val="001D346B"/>
    <w:rsid w:val="001E0314"/>
    <w:rsid w:val="001E085C"/>
    <w:rsid w:val="001E1184"/>
    <w:rsid w:val="001E47A5"/>
    <w:rsid w:val="001F563E"/>
    <w:rsid w:val="001F6538"/>
    <w:rsid w:val="002014A0"/>
    <w:rsid w:val="0022121D"/>
    <w:rsid w:val="002225AE"/>
    <w:rsid w:val="00223EB9"/>
    <w:rsid w:val="002263C3"/>
    <w:rsid w:val="00227750"/>
    <w:rsid w:val="00231421"/>
    <w:rsid w:val="00236409"/>
    <w:rsid w:val="00236FFB"/>
    <w:rsid w:val="00245836"/>
    <w:rsid w:val="002464C6"/>
    <w:rsid w:val="00263034"/>
    <w:rsid w:val="002646AC"/>
    <w:rsid w:val="002651D3"/>
    <w:rsid w:val="002657DF"/>
    <w:rsid w:val="00265BD5"/>
    <w:rsid w:val="0026714F"/>
    <w:rsid w:val="00274C69"/>
    <w:rsid w:val="0027710B"/>
    <w:rsid w:val="00281160"/>
    <w:rsid w:val="00281791"/>
    <w:rsid w:val="00283EC0"/>
    <w:rsid w:val="002846C3"/>
    <w:rsid w:val="002A5A58"/>
    <w:rsid w:val="002A7C8C"/>
    <w:rsid w:val="002B0389"/>
    <w:rsid w:val="002B44BE"/>
    <w:rsid w:val="002B6AF8"/>
    <w:rsid w:val="002B73EF"/>
    <w:rsid w:val="002C4575"/>
    <w:rsid w:val="002C72B8"/>
    <w:rsid w:val="002D4461"/>
    <w:rsid w:val="002E4DDB"/>
    <w:rsid w:val="002E5FB0"/>
    <w:rsid w:val="002F1E6F"/>
    <w:rsid w:val="002F50F8"/>
    <w:rsid w:val="002F53E4"/>
    <w:rsid w:val="003028B0"/>
    <w:rsid w:val="003115F7"/>
    <w:rsid w:val="00312049"/>
    <w:rsid w:val="0031440C"/>
    <w:rsid w:val="003255CE"/>
    <w:rsid w:val="0032782C"/>
    <w:rsid w:val="00335403"/>
    <w:rsid w:val="00345007"/>
    <w:rsid w:val="00356772"/>
    <w:rsid w:val="00356DB4"/>
    <w:rsid w:val="00377640"/>
    <w:rsid w:val="00382CB5"/>
    <w:rsid w:val="003841AA"/>
    <w:rsid w:val="00390A00"/>
    <w:rsid w:val="00392B34"/>
    <w:rsid w:val="003A4F5F"/>
    <w:rsid w:val="003A5D90"/>
    <w:rsid w:val="003B2679"/>
    <w:rsid w:val="003B3960"/>
    <w:rsid w:val="003C3D5A"/>
    <w:rsid w:val="003D6C9A"/>
    <w:rsid w:val="003D70E7"/>
    <w:rsid w:val="003E0759"/>
    <w:rsid w:val="003E506A"/>
    <w:rsid w:val="003F4E01"/>
    <w:rsid w:val="0040229B"/>
    <w:rsid w:val="0041497F"/>
    <w:rsid w:val="004158F1"/>
    <w:rsid w:val="00416B4E"/>
    <w:rsid w:val="004405EF"/>
    <w:rsid w:val="0044241B"/>
    <w:rsid w:val="00443237"/>
    <w:rsid w:val="00454385"/>
    <w:rsid w:val="00454494"/>
    <w:rsid w:val="004607C9"/>
    <w:rsid w:val="004647EA"/>
    <w:rsid w:val="004652BD"/>
    <w:rsid w:val="00483089"/>
    <w:rsid w:val="004856BA"/>
    <w:rsid w:val="004A0E08"/>
    <w:rsid w:val="004A5508"/>
    <w:rsid w:val="004A7C26"/>
    <w:rsid w:val="004B1C23"/>
    <w:rsid w:val="004B70DE"/>
    <w:rsid w:val="004B7AB7"/>
    <w:rsid w:val="004C148F"/>
    <w:rsid w:val="004C6066"/>
    <w:rsid w:val="004D621C"/>
    <w:rsid w:val="004E4554"/>
    <w:rsid w:val="004E56DA"/>
    <w:rsid w:val="004E6EEE"/>
    <w:rsid w:val="004F6B11"/>
    <w:rsid w:val="005035B6"/>
    <w:rsid w:val="005061C4"/>
    <w:rsid w:val="005128FA"/>
    <w:rsid w:val="0052377E"/>
    <w:rsid w:val="0053102C"/>
    <w:rsid w:val="00540CE9"/>
    <w:rsid w:val="005511FB"/>
    <w:rsid w:val="00553656"/>
    <w:rsid w:val="00554407"/>
    <w:rsid w:val="00560D1F"/>
    <w:rsid w:val="00561B91"/>
    <w:rsid w:val="00562003"/>
    <w:rsid w:val="00570D06"/>
    <w:rsid w:val="005716C0"/>
    <w:rsid w:val="00575052"/>
    <w:rsid w:val="00583A14"/>
    <w:rsid w:val="0058472A"/>
    <w:rsid w:val="005850B6"/>
    <w:rsid w:val="00592497"/>
    <w:rsid w:val="005A039F"/>
    <w:rsid w:val="005A577A"/>
    <w:rsid w:val="005A6A89"/>
    <w:rsid w:val="005A741D"/>
    <w:rsid w:val="005C1C3A"/>
    <w:rsid w:val="005D2098"/>
    <w:rsid w:val="005D55F8"/>
    <w:rsid w:val="005E26D2"/>
    <w:rsid w:val="005E517F"/>
    <w:rsid w:val="005F0F76"/>
    <w:rsid w:val="005F684B"/>
    <w:rsid w:val="00617BCF"/>
    <w:rsid w:val="00625BF6"/>
    <w:rsid w:val="00627041"/>
    <w:rsid w:val="006332A1"/>
    <w:rsid w:val="006342DA"/>
    <w:rsid w:val="00643165"/>
    <w:rsid w:val="00651D6F"/>
    <w:rsid w:val="00655393"/>
    <w:rsid w:val="0066108A"/>
    <w:rsid w:val="00664271"/>
    <w:rsid w:val="00670D91"/>
    <w:rsid w:val="00673389"/>
    <w:rsid w:val="00683718"/>
    <w:rsid w:val="00686B20"/>
    <w:rsid w:val="00692B8F"/>
    <w:rsid w:val="00696239"/>
    <w:rsid w:val="0069798D"/>
    <w:rsid w:val="006A7F2F"/>
    <w:rsid w:val="006B1F88"/>
    <w:rsid w:val="006C6094"/>
    <w:rsid w:val="006D345D"/>
    <w:rsid w:val="006E77A2"/>
    <w:rsid w:val="006F724D"/>
    <w:rsid w:val="007062AD"/>
    <w:rsid w:val="00710DDF"/>
    <w:rsid w:val="00713125"/>
    <w:rsid w:val="0071412C"/>
    <w:rsid w:val="00725B18"/>
    <w:rsid w:val="00727EA4"/>
    <w:rsid w:val="00727F59"/>
    <w:rsid w:val="00735294"/>
    <w:rsid w:val="007378F0"/>
    <w:rsid w:val="00740D91"/>
    <w:rsid w:val="007411CE"/>
    <w:rsid w:val="00747414"/>
    <w:rsid w:val="00750DA4"/>
    <w:rsid w:val="00754CDB"/>
    <w:rsid w:val="00755748"/>
    <w:rsid w:val="00757415"/>
    <w:rsid w:val="0076396E"/>
    <w:rsid w:val="007706B3"/>
    <w:rsid w:val="00780113"/>
    <w:rsid w:val="00781750"/>
    <w:rsid w:val="00784C4A"/>
    <w:rsid w:val="00786EB6"/>
    <w:rsid w:val="007905F5"/>
    <w:rsid w:val="00791F38"/>
    <w:rsid w:val="007A1170"/>
    <w:rsid w:val="007A180E"/>
    <w:rsid w:val="007A2BB4"/>
    <w:rsid w:val="007A4012"/>
    <w:rsid w:val="007A6129"/>
    <w:rsid w:val="007B629D"/>
    <w:rsid w:val="007C0830"/>
    <w:rsid w:val="007C5AC0"/>
    <w:rsid w:val="007C6443"/>
    <w:rsid w:val="007D434C"/>
    <w:rsid w:val="007D554C"/>
    <w:rsid w:val="007D779C"/>
    <w:rsid w:val="007E5D04"/>
    <w:rsid w:val="007F12D9"/>
    <w:rsid w:val="007F3301"/>
    <w:rsid w:val="00812974"/>
    <w:rsid w:val="008257FF"/>
    <w:rsid w:val="00830E22"/>
    <w:rsid w:val="008330B7"/>
    <w:rsid w:val="00834A66"/>
    <w:rsid w:val="0083591D"/>
    <w:rsid w:val="0083617D"/>
    <w:rsid w:val="00837D91"/>
    <w:rsid w:val="00842BB0"/>
    <w:rsid w:val="008447BF"/>
    <w:rsid w:val="00851F89"/>
    <w:rsid w:val="00862596"/>
    <w:rsid w:val="00874995"/>
    <w:rsid w:val="00875FFC"/>
    <w:rsid w:val="008801A1"/>
    <w:rsid w:val="0088508E"/>
    <w:rsid w:val="00885F49"/>
    <w:rsid w:val="008911F2"/>
    <w:rsid w:val="00891A36"/>
    <w:rsid w:val="00894A6B"/>
    <w:rsid w:val="008A1FC3"/>
    <w:rsid w:val="008A4461"/>
    <w:rsid w:val="008B55F9"/>
    <w:rsid w:val="008C4393"/>
    <w:rsid w:val="008D26D4"/>
    <w:rsid w:val="008D5A23"/>
    <w:rsid w:val="008D6049"/>
    <w:rsid w:val="008D7AF7"/>
    <w:rsid w:val="008D7E78"/>
    <w:rsid w:val="009001FF"/>
    <w:rsid w:val="00900926"/>
    <w:rsid w:val="009024E8"/>
    <w:rsid w:val="00903F4C"/>
    <w:rsid w:val="00905FC8"/>
    <w:rsid w:val="00907A0E"/>
    <w:rsid w:val="00925231"/>
    <w:rsid w:val="00927612"/>
    <w:rsid w:val="009311AC"/>
    <w:rsid w:val="009338EA"/>
    <w:rsid w:val="0096538E"/>
    <w:rsid w:val="0096771B"/>
    <w:rsid w:val="0097482B"/>
    <w:rsid w:val="0098272F"/>
    <w:rsid w:val="00983632"/>
    <w:rsid w:val="00985822"/>
    <w:rsid w:val="00994792"/>
    <w:rsid w:val="009959DF"/>
    <w:rsid w:val="009A7E51"/>
    <w:rsid w:val="009B3F6D"/>
    <w:rsid w:val="009B45DB"/>
    <w:rsid w:val="009B6EB9"/>
    <w:rsid w:val="009C1525"/>
    <w:rsid w:val="009C206D"/>
    <w:rsid w:val="009C605E"/>
    <w:rsid w:val="009E0DCD"/>
    <w:rsid w:val="009E1A16"/>
    <w:rsid w:val="009E248D"/>
    <w:rsid w:val="009F0E52"/>
    <w:rsid w:val="009F40C6"/>
    <w:rsid w:val="009F6046"/>
    <w:rsid w:val="00A13CDA"/>
    <w:rsid w:val="00A14FC6"/>
    <w:rsid w:val="00A24856"/>
    <w:rsid w:val="00A257A2"/>
    <w:rsid w:val="00A25FE6"/>
    <w:rsid w:val="00A31746"/>
    <w:rsid w:val="00A358F5"/>
    <w:rsid w:val="00A3780F"/>
    <w:rsid w:val="00A426CC"/>
    <w:rsid w:val="00A50D29"/>
    <w:rsid w:val="00A557CB"/>
    <w:rsid w:val="00A60368"/>
    <w:rsid w:val="00A66000"/>
    <w:rsid w:val="00A7326C"/>
    <w:rsid w:val="00A74025"/>
    <w:rsid w:val="00A76BC0"/>
    <w:rsid w:val="00A773C9"/>
    <w:rsid w:val="00A80C83"/>
    <w:rsid w:val="00A82DB9"/>
    <w:rsid w:val="00A92CEF"/>
    <w:rsid w:val="00A944CF"/>
    <w:rsid w:val="00AA3773"/>
    <w:rsid w:val="00AA564C"/>
    <w:rsid w:val="00AB07A0"/>
    <w:rsid w:val="00AB0D73"/>
    <w:rsid w:val="00AB4EE0"/>
    <w:rsid w:val="00AC194F"/>
    <w:rsid w:val="00AC1D26"/>
    <w:rsid w:val="00AD09C5"/>
    <w:rsid w:val="00AD60F3"/>
    <w:rsid w:val="00AE2C0E"/>
    <w:rsid w:val="00AE7903"/>
    <w:rsid w:val="00AE7FA8"/>
    <w:rsid w:val="00AF1E82"/>
    <w:rsid w:val="00B029E8"/>
    <w:rsid w:val="00B118FF"/>
    <w:rsid w:val="00B1310B"/>
    <w:rsid w:val="00B1687C"/>
    <w:rsid w:val="00B20E98"/>
    <w:rsid w:val="00B238F3"/>
    <w:rsid w:val="00B32049"/>
    <w:rsid w:val="00B3659F"/>
    <w:rsid w:val="00B44A20"/>
    <w:rsid w:val="00B44E9B"/>
    <w:rsid w:val="00B45106"/>
    <w:rsid w:val="00B46956"/>
    <w:rsid w:val="00B52447"/>
    <w:rsid w:val="00B65430"/>
    <w:rsid w:val="00B6641C"/>
    <w:rsid w:val="00B81FC6"/>
    <w:rsid w:val="00B83CDA"/>
    <w:rsid w:val="00B86A8A"/>
    <w:rsid w:val="00B90E0B"/>
    <w:rsid w:val="00B94F40"/>
    <w:rsid w:val="00BA1326"/>
    <w:rsid w:val="00BA1414"/>
    <w:rsid w:val="00BA7C44"/>
    <w:rsid w:val="00BB0844"/>
    <w:rsid w:val="00BC1574"/>
    <w:rsid w:val="00BC46DA"/>
    <w:rsid w:val="00BC65E5"/>
    <w:rsid w:val="00BD7232"/>
    <w:rsid w:val="00BE6C9E"/>
    <w:rsid w:val="00BF6D8E"/>
    <w:rsid w:val="00C016B5"/>
    <w:rsid w:val="00C0171B"/>
    <w:rsid w:val="00C01AB8"/>
    <w:rsid w:val="00C1124B"/>
    <w:rsid w:val="00C35F36"/>
    <w:rsid w:val="00C52D0E"/>
    <w:rsid w:val="00C57EE3"/>
    <w:rsid w:val="00C62751"/>
    <w:rsid w:val="00C670C5"/>
    <w:rsid w:val="00C73601"/>
    <w:rsid w:val="00C76664"/>
    <w:rsid w:val="00C806E0"/>
    <w:rsid w:val="00C8337D"/>
    <w:rsid w:val="00C84D00"/>
    <w:rsid w:val="00C87114"/>
    <w:rsid w:val="00C91581"/>
    <w:rsid w:val="00C92674"/>
    <w:rsid w:val="00C977CD"/>
    <w:rsid w:val="00CA707D"/>
    <w:rsid w:val="00CB7EAD"/>
    <w:rsid w:val="00CC27AE"/>
    <w:rsid w:val="00CC34E8"/>
    <w:rsid w:val="00CC54B0"/>
    <w:rsid w:val="00CC786A"/>
    <w:rsid w:val="00CD1B28"/>
    <w:rsid w:val="00CD250F"/>
    <w:rsid w:val="00CD27A2"/>
    <w:rsid w:val="00CD6762"/>
    <w:rsid w:val="00CE0332"/>
    <w:rsid w:val="00CE45B9"/>
    <w:rsid w:val="00CE5C12"/>
    <w:rsid w:val="00CE73AF"/>
    <w:rsid w:val="00CE7A9F"/>
    <w:rsid w:val="00CF1067"/>
    <w:rsid w:val="00CF347A"/>
    <w:rsid w:val="00D003CD"/>
    <w:rsid w:val="00D00C81"/>
    <w:rsid w:val="00D07041"/>
    <w:rsid w:val="00D0709F"/>
    <w:rsid w:val="00D07DA1"/>
    <w:rsid w:val="00D136CF"/>
    <w:rsid w:val="00D243DE"/>
    <w:rsid w:val="00D25DA8"/>
    <w:rsid w:val="00D37FFD"/>
    <w:rsid w:val="00D440B1"/>
    <w:rsid w:val="00D52F50"/>
    <w:rsid w:val="00D53F8D"/>
    <w:rsid w:val="00D57058"/>
    <w:rsid w:val="00D64F9C"/>
    <w:rsid w:val="00D677D2"/>
    <w:rsid w:val="00D708D4"/>
    <w:rsid w:val="00D73217"/>
    <w:rsid w:val="00D7428D"/>
    <w:rsid w:val="00D75E3E"/>
    <w:rsid w:val="00D77317"/>
    <w:rsid w:val="00D8524C"/>
    <w:rsid w:val="00D878A1"/>
    <w:rsid w:val="00D9417F"/>
    <w:rsid w:val="00DA0030"/>
    <w:rsid w:val="00DA1D5E"/>
    <w:rsid w:val="00DA40DF"/>
    <w:rsid w:val="00DA49E7"/>
    <w:rsid w:val="00DB0FBA"/>
    <w:rsid w:val="00DB6136"/>
    <w:rsid w:val="00DC0A97"/>
    <w:rsid w:val="00DC0DAC"/>
    <w:rsid w:val="00DC1A03"/>
    <w:rsid w:val="00DC2ADC"/>
    <w:rsid w:val="00DC40AB"/>
    <w:rsid w:val="00DC51FD"/>
    <w:rsid w:val="00DD20A1"/>
    <w:rsid w:val="00DD28DA"/>
    <w:rsid w:val="00DD7829"/>
    <w:rsid w:val="00DE1A69"/>
    <w:rsid w:val="00DE30E9"/>
    <w:rsid w:val="00DE462F"/>
    <w:rsid w:val="00DE7360"/>
    <w:rsid w:val="00DF06B5"/>
    <w:rsid w:val="00DF3C96"/>
    <w:rsid w:val="00E16D3F"/>
    <w:rsid w:val="00E26028"/>
    <w:rsid w:val="00E27CCE"/>
    <w:rsid w:val="00E43140"/>
    <w:rsid w:val="00E520E8"/>
    <w:rsid w:val="00E55457"/>
    <w:rsid w:val="00E5711E"/>
    <w:rsid w:val="00E576B4"/>
    <w:rsid w:val="00E60BCC"/>
    <w:rsid w:val="00E60CF6"/>
    <w:rsid w:val="00E77ECF"/>
    <w:rsid w:val="00E85030"/>
    <w:rsid w:val="00E85090"/>
    <w:rsid w:val="00EC4CCC"/>
    <w:rsid w:val="00EE0026"/>
    <w:rsid w:val="00EE0D39"/>
    <w:rsid w:val="00EE1681"/>
    <w:rsid w:val="00EE2412"/>
    <w:rsid w:val="00EE5B77"/>
    <w:rsid w:val="00EF4143"/>
    <w:rsid w:val="00F01F36"/>
    <w:rsid w:val="00F057C1"/>
    <w:rsid w:val="00F1797D"/>
    <w:rsid w:val="00F20235"/>
    <w:rsid w:val="00F23281"/>
    <w:rsid w:val="00F24643"/>
    <w:rsid w:val="00F27EEE"/>
    <w:rsid w:val="00F32006"/>
    <w:rsid w:val="00F34CE0"/>
    <w:rsid w:val="00F374B6"/>
    <w:rsid w:val="00F44960"/>
    <w:rsid w:val="00F46B1D"/>
    <w:rsid w:val="00F521CE"/>
    <w:rsid w:val="00F63C2D"/>
    <w:rsid w:val="00F63E39"/>
    <w:rsid w:val="00F65924"/>
    <w:rsid w:val="00F90672"/>
    <w:rsid w:val="00F91731"/>
    <w:rsid w:val="00F9207D"/>
    <w:rsid w:val="00F9669F"/>
    <w:rsid w:val="00F972F4"/>
    <w:rsid w:val="00FA4208"/>
    <w:rsid w:val="00FA6B00"/>
    <w:rsid w:val="00FB60B4"/>
    <w:rsid w:val="00FC65EE"/>
    <w:rsid w:val="00FD054B"/>
    <w:rsid w:val="00FD11F2"/>
    <w:rsid w:val="00FD1C96"/>
    <w:rsid w:val="00FD25DC"/>
    <w:rsid w:val="00FE1F6E"/>
    <w:rsid w:val="00FE3935"/>
    <w:rsid w:val="00FE5B35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F0B57-CF72-49A5-865D-58153F66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8F1"/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014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qFormat/>
    <w:rsid w:val="00E60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qFormat/>
    <w:rsid w:val="00540CE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BA1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9B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B45D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nhideWhenUsed/>
    <w:rsid w:val="009B45D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A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511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50D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50D2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BD5"/>
  </w:style>
  <w:style w:type="character" w:styleId="Hyperlink">
    <w:name w:val="Hyperlink"/>
    <w:basedOn w:val="DefaultParagraphFont"/>
    <w:uiPriority w:val="99"/>
    <w:unhideWhenUsed/>
    <w:rsid w:val="00267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iaroma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3D85-2B8E-491E-956F-3AE243BF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Windows User</cp:lastModifiedBy>
  <cp:revision>2</cp:revision>
  <cp:lastPrinted>2018-01-30T09:14:00Z</cp:lastPrinted>
  <dcterms:created xsi:type="dcterms:W3CDTF">2020-12-02T09:00:00Z</dcterms:created>
  <dcterms:modified xsi:type="dcterms:W3CDTF">2020-12-02T09:00:00Z</dcterms:modified>
</cp:coreProperties>
</file>